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DC" w:rsidRPr="00D6227D" w:rsidRDefault="000D23A4">
      <w:pPr>
        <w:rPr>
          <w:rFonts w:ascii="Verdana" w:hAnsi="Verdana"/>
          <w:sz w:val="24"/>
        </w:rPr>
      </w:pPr>
      <w:r w:rsidRPr="00D6227D">
        <w:rPr>
          <w:rFonts w:ascii="Verdana" w:hAnsi="Verdana"/>
          <w:sz w:val="24"/>
        </w:rPr>
        <w:t>Lisa Bays</w:t>
      </w:r>
    </w:p>
    <w:p w:rsidR="000D23A4" w:rsidRPr="00D6227D" w:rsidRDefault="000D23A4">
      <w:pPr>
        <w:rPr>
          <w:rFonts w:ascii="Verdana" w:hAnsi="Verdana"/>
          <w:sz w:val="24"/>
        </w:rPr>
      </w:pPr>
      <w:r w:rsidRPr="00D6227D">
        <w:rPr>
          <w:rFonts w:ascii="Verdana" w:hAnsi="Verdana"/>
          <w:sz w:val="24"/>
        </w:rPr>
        <w:t>Reflection Paper 6</w:t>
      </w:r>
    </w:p>
    <w:p w:rsidR="000D23A4" w:rsidRPr="00D6227D" w:rsidRDefault="000D23A4">
      <w:pPr>
        <w:rPr>
          <w:rFonts w:ascii="Verdana" w:hAnsi="Verdana"/>
          <w:sz w:val="24"/>
        </w:rPr>
      </w:pPr>
    </w:p>
    <w:p w:rsidR="00DF670B" w:rsidRPr="00D6227D" w:rsidRDefault="007831AD" w:rsidP="00DF670B">
      <w:pPr>
        <w:ind w:firstLine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believe</w:t>
      </w:r>
      <w:r w:rsidR="000D23A4" w:rsidRPr="00D6227D">
        <w:rPr>
          <w:rFonts w:ascii="Verdana" w:hAnsi="Verdana"/>
          <w:sz w:val="24"/>
        </w:rPr>
        <w:t xml:space="preserve"> </w:t>
      </w:r>
      <w:r w:rsidR="00D6227D">
        <w:rPr>
          <w:rFonts w:ascii="Verdana" w:hAnsi="Verdana"/>
          <w:sz w:val="24"/>
        </w:rPr>
        <w:t>if someone were</w:t>
      </w:r>
      <w:r w:rsidR="000D23A4" w:rsidRPr="00D6227D">
        <w:rPr>
          <w:rFonts w:ascii="Verdana" w:hAnsi="Verdana"/>
          <w:sz w:val="24"/>
        </w:rPr>
        <w:t xml:space="preserve"> examining my portfolio for the first time</w:t>
      </w:r>
      <w:r w:rsidR="00D6227D">
        <w:rPr>
          <w:rFonts w:ascii="Verdana" w:hAnsi="Verdana"/>
          <w:sz w:val="24"/>
        </w:rPr>
        <w:t xml:space="preserve">, they </w:t>
      </w:r>
      <w:r w:rsidR="000D23A4" w:rsidRPr="00D6227D">
        <w:rPr>
          <w:rFonts w:ascii="Verdana" w:hAnsi="Verdana"/>
          <w:sz w:val="24"/>
        </w:rPr>
        <w:t xml:space="preserve">would see my interest in taking what I have learned in the Marshall graduate program and applying it in the “real world”. </w:t>
      </w:r>
      <w:r w:rsidR="00BB2D39">
        <w:rPr>
          <w:rFonts w:ascii="Verdana" w:hAnsi="Verdana"/>
          <w:sz w:val="24"/>
        </w:rPr>
        <w:t xml:space="preserve"> </w:t>
      </w:r>
      <w:r w:rsidR="000242DF">
        <w:rPr>
          <w:rFonts w:ascii="Verdana" w:hAnsi="Verdana"/>
          <w:sz w:val="24"/>
        </w:rPr>
        <w:t xml:space="preserve">Throughout </w:t>
      </w:r>
      <w:r w:rsidR="000D23A4" w:rsidRPr="00D6227D">
        <w:rPr>
          <w:rFonts w:ascii="Verdana" w:hAnsi="Verdana"/>
          <w:sz w:val="24"/>
        </w:rPr>
        <w:t>my time in Marshall’s graduate program I have always tried to make my assignments not just something I could turn in for a grade</w:t>
      </w:r>
      <w:r w:rsidR="00D6227D">
        <w:rPr>
          <w:rFonts w:ascii="Verdana" w:hAnsi="Verdana"/>
          <w:sz w:val="24"/>
        </w:rPr>
        <w:t>, but something I w</w:t>
      </w:r>
      <w:r w:rsidR="000D23A4" w:rsidRPr="00D6227D">
        <w:rPr>
          <w:rFonts w:ascii="Verdana" w:hAnsi="Verdana"/>
          <w:sz w:val="24"/>
        </w:rPr>
        <w:t>ould use in my classroom.  My interest in graduate school has always been to find ways to improve my ability to help my students become as successful as possible</w:t>
      </w:r>
      <w:r w:rsidR="000242DF">
        <w:rPr>
          <w:rFonts w:ascii="Verdana" w:hAnsi="Verdana"/>
          <w:sz w:val="24"/>
        </w:rPr>
        <w:t>,</w:t>
      </w:r>
      <w:r w:rsidR="000D23A4" w:rsidRPr="00D6227D">
        <w:rPr>
          <w:rFonts w:ascii="Verdana" w:hAnsi="Verdana"/>
          <w:sz w:val="24"/>
        </w:rPr>
        <w:t xml:space="preserve"> and I hope my projects and portfolio reflect</w:t>
      </w:r>
      <w:r w:rsidR="00DF670B" w:rsidRPr="00D6227D">
        <w:rPr>
          <w:rFonts w:ascii="Verdana" w:hAnsi="Verdana"/>
          <w:sz w:val="24"/>
        </w:rPr>
        <w:t xml:space="preserve"> this.</w:t>
      </w:r>
      <w:bookmarkStart w:id="0" w:name="_GoBack"/>
      <w:bookmarkEnd w:id="0"/>
    </w:p>
    <w:p w:rsidR="000D23A4" w:rsidRPr="00D6227D" w:rsidRDefault="000D23A4">
      <w:pPr>
        <w:rPr>
          <w:rFonts w:ascii="Verdana" w:hAnsi="Verdana"/>
          <w:sz w:val="24"/>
        </w:rPr>
      </w:pPr>
      <w:r w:rsidRPr="00D6227D">
        <w:rPr>
          <w:rFonts w:ascii="Verdana" w:hAnsi="Verdana"/>
          <w:sz w:val="24"/>
        </w:rPr>
        <w:t xml:space="preserve">  </w:t>
      </w:r>
      <w:r w:rsidR="00DF670B" w:rsidRPr="00D6227D">
        <w:rPr>
          <w:rFonts w:ascii="Verdana" w:hAnsi="Verdana"/>
          <w:sz w:val="24"/>
        </w:rPr>
        <w:tab/>
        <w:t xml:space="preserve">The area I am strongest in is Planning, Instruction, and Assessment.  </w:t>
      </w:r>
      <w:r w:rsidR="00170066" w:rsidRPr="00D6227D">
        <w:rPr>
          <w:rFonts w:ascii="Verdana" w:hAnsi="Verdana"/>
          <w:sz w:val="24"/>
        </w:rPr>
        <w:t>I have always been a firm advocate of using data based decision making to improve what I do</w:t>
      </w:r>
      <w:r w:rsidR="003224F2">
        <w:rPr>
          <w:rFonts w:ascii="Verdana" w:hAnsi="Verdana"/>
          <w:sz w:val="24"/>
        </w:rPr>
        <w:t>.  I feel</w:t>
      </w:r>
      <w:r w:rsidR="00CC011F">
        <w:rPr>
          <w:rFonts w:ascii="Verdana" w:hAnsi="Verdana"/>
          <w:sz w:val="24"/>
        </w:rPr>
        <w:t xml:space="preserve"> </w:t>
      </w:r>
      <w:r w:rsidR="00170066" w:rsidRPr="00D6227D">
        <w:rPr>
          <w:rFonts w:ascii="Verdana" w:hAnsi="Verdana"/>
          <w:sz w:val="24"/>
        </w:rPr>
        <w:t>Planning, Instruction, and Assessment are all necessary parts of the data based decision cycle.  All three elements are necessary to adapt my lessons and style to my learners.  My favorite</w:t>
      </w:r>
      <w:r w:rsidR="00D6227D">
        <w:rPr>
          <w:rFonts w:ascii="Verdana" w:hAnsi="Verdana"/>
          <w:sz w:val="24"/>
        </w:rPr>
        <w:t xml:space="preserve"> project in this portfolio is the</w:t>
      </w:r>
      <w:r w:rsidR="00170066" w:rsidRPr="00D6227D">
        <w:rPr>
          <w:rFonts w:ascii="Verdana" w:hAnsi="Verdana"/>
          <w:sz w:val="24"/>
        </w:rPr>
        <w:t xml:space="preserve"> Author Study of Chris Van</w:t>
      </w:r>
      <w:r w:rsidR="00E13A45" w:rsidRPr="00D6227D">
        <w:rPr>
          <w:rFonts w:ascii="Verdana" w:hAnsi="Verdana"/>
          <w:sz w:val="24"/>
        </w:rPr>
        <w:t xml:space="preserve"> A</w:t>
      </w:r>
      <w:r w:rsidR="00170066" w:rsidRPr="00D6227D">
        <w:rPr>
          <w:rFonts w:ascii="Verdana" w:hAnsi="Verdana"/>
          <w:sz w:val="24"/>
        </w:rPr>
        <w:t>llsburg.  In order to make this lesson successful I had to continuously assess my students’ progress</w:t>
      </w:r>
      <w:r w:rsidR="00D6227D">
        <w:rPr>
          <w:rFonts w:ascii="Verdana" w:hAnsi="Verdana"/>
          <w:sz w:val="24"/>
        </w:rPr>
        <w:t>,</w:t>
      </w:r>
      <w:r w:rsidR="00170066" w:rsidRPr="00D6227D">
        <w:rPr>
          <w:rFonts w:ascii="Verdana" w:hAnsi="Verdana"/>
          <w:sz w:val="24"/>
        </w:rPr>
        <w:t xml:space="preserve"> and adapt the lesson to my student’s unique learning needs. This involved a lot of work and planning</w:t>
      </w:r>
      <w:r w:rsidR="00D75AF3">
        <w:rPr>
          <w:rFonts w:ascii="Verdana" w:hAnsi="Verdana"/>
          <w:sz w:val="24"/>
        </w:rPr>
        <w:t>,</w:t>
      </w:r>
      <w:r w:rsidR="00170066" w:rsidRPr="00D6227D">
        <w:rPr>
          <w:rFonts w:ascii="Verdana" w:hAnsi="Verdana"/>
          <w:sz w:val="24"/>
        </w:rPr>
        <w:t xml:space="preserve"> but the payoff was amazing.  I still have </w:t>
      </w:r>
      <w:r w:rsidR="00D6227D">
        <w:rPr>
          <w:rFonts w:ascii="Verdana" w:hAnsi="Verdana"/>
          <w:sz w:val="24"/>
        </w:rPr>
        <w:t xml:space="preserve">many </w:t>
      </w:r>
      <w:r w:rsidR="00170066" w:rsidRPr="00D6227D">
        <w:rPr>
          <w:rFonts w:ascii="Verdana" w:hAnsi="Verdana"/>
          <w:sz w:val="24"/>
        </w:rPr>
        <w:t>s</w:t>
      </w:r>
      <w:r w:rsidR="00E13A45" w:rsidRPr="00D6227D">
        <w:rPr>
          <w:rFonts w:ascii="Verdana" w:hAnsi="Verdana"/>
          <w:sz w:val="24"/>
        </w:rPr>
        <w:t>tudents from previous years gree</w:t>
      </w:r>
      <w:r w:rsidR="005C0D67">
        <w:rPr>
          <w:rFonts w:ascii="Verdana" w:hAnsi="Verdana"/>
          <w:sz w:val="24"/>
        </w:rPr>
        <w:t xml:space="preserve">t me </w:t>
      </w:r>
      <w:r w:rsidR="00170066" w:rsidRPr="00D6227D">
        <w:rPr>
          <w:rFonts w:ascii="Verdana" w:hAnsi="Verdana"/>
          <w:sz w:val="24"/>
        </w:rPr>
        <w:t>and ask “</w:t>
      </w:r>
      <w:r w:rsidR="00BA012A" w:rsidRPr="00D6227D">
        <w:rPr>
          <w:rFonts w:ascii="Verdana" w:hAnsi="Verdana"/>
          <w:sz w:val="24"/>
        </w:rPr>
        <w:t>D</w:t>
      </w:r>
      <w:r w:rsidR="00170066" w:rsidRPr="00D6227D">
        <w:rPr>
          <w:rFonts w:ascii="Verdana" w:hAnsi="Verdana"/>
          <w:sz w:val="24"/>
        </w:rPr>
        <w:t>o you remember when we did the Jumanji Play?”</w:t>
      </w:r>
      <w:r w:rsidR="00E13A45" w:rsidRPr="00D6227D">
        <w:rPr>
          <w:rFonts w:ascii="Verdana" w:hAnsi="Verdana"/>
          <w:sz w:val="24"/>
        </w:rPr>
        <w:t xml:space="preserve"> </w:t>
      </w:r>
      <w:r w:rsidR="00D75AF3">
        <w:rPr>
          <w:rFonts w:ascii="Verdana" w:hAnsi="Verdana"/>
          <w:sz w:val="24"/>
        </w:rPr>
        <w:t xml:space="preserve"> When students become</w:t>
      </w:r>
      <w:r w:rsidR="003224F2">
        <w:rPr>
          <w:rFonts w:ascii="Verdana" w:hAnsi="Verdana"/>
          <w:sz w:val="24"/>
        </w:rPr>
        <w:t xml:space="preserve"> emotionally invested in the learning process it becomes indelibly imprinted into their minds.  </w:t>
      </w:r>
    </w:p>
    <w:p w:rsidR="00BA012A" w:rsidRPr="00D6227D" w:rsidRDefault="005C0D6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The area</w:t>
      </w:r>
      <w:r w:rsidR="00BA012A" w:rsidRPr="00D6227D">
        <w:rPr>
          <w:rFonts w:ascii="Verdana" w:hAnsi="Verdana"/>
          <w:sz w:val="24"/>
        </w:rPr>
        <w:t xml:space="preserve"> I feel needs the most development is Learners and Learning</w:t>
      </w:r>
      <w:r>
        <w:rPr>
          <w:rFonts w:ascii="Verdana" w:hAnsi="Verdana"/>
          <w:sz w:val="24"/>
        </w:rPr>
        <w:t>.  I feel</w:t>
      </w:r>
      <w:r w:rsidR="00703FE4" w:rsidRPr="00D6227D">
        <w:rPr>
          <w:rFonts w:ascii="Verdana" w:hAnsi="Verdana"/>
          <w:sz w:val="24"/>
        </w:rPr>
        <w:t xml:space="preserve"> I learn something new about the process of learning</w:t>
      </w:r>
      <w:r w:rsidR="00CC011F">
        <w:rPr>
          <w:rFonts w:ascii="Verdana" w:hAnsi="Verdana"/>
          <w:sz w:val="24"/>
        </w:rPr>
        <w:t>,</w:t>
      </w:r>
      <w:r w:rsidR="00703FE4" w:rsidRPr="00D6227D">
        <w:rPr>
          <w:rFonts w:ascii="Verdana" w:hAnsi="Verdana"/>
          <w:sz w:val="24"/>
        </w:rPr>
        <w:t xml:space="preserve"> and how to help </w:t>
      </w:r>
      <w:r>
        <w:rPr>
          <w:rFonts w:ascii="Verdana" w:hAnsi="Verdana"/>
          <w:sz w:val="24"/>
        </w:rPr>
        <w:t xml:space="preserve">meet </w:t>
      </w:r>
      <w:r w:rsidR="00703FE4" w:rsidRPr="00D6227D">
        <w:rPr>
          <w:rFonts w:ascii="Verdana" w:hAnsi="Verdana"/>
          <w:sz w:val="24"/>
        </w:rPr>
        <w:t>specific learner</w:t>
      </w:r>
      <w:r w:rsidR="00995CD5" w:rsidRPr="00D6227D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’</w:t>
      </w:r>
      <w:r w:rsidR="00703FE4" w:rsidRPr="00D6227D">
        <w:rPr>
          <w:rFonts w:ascii="Verdana" w:hAnsi="Verdana"/>
          <w:sz w:val="24"/>
        </w:rPr>
        <w:t xml:space="preserve"> need</w:t>
      </w:r>
      <w:r>
        <w:rPr>
          <w:rFonts w:ascii="Verdana" w:hAnsi="Verdana"/>
          <w:sz w:val="24"/>
        </w:rPr>
        <w:t>s</w:t>
      </w:r>
      <w:r w:rsidR="00703FE4" w:rsidRPr="00D6227D">
        <w:rPr>
          <w:rFonts w:ascii="Verdana" w:hAnsi="Verdana"/>
          <w:sz w:val="24"/>
        </w:rPr>
        <w:t xml:space="preserve"> almost every time I step into the classroom.  The project that typifies this best is my figurative language thematic</w:t>
      </w:r>
      <w:r w:rsidR="00767A4B">
        <w:rPr>
          <w:rFonts w:ascii="Verdana" w:hAnsi="Verdana"/>
          <w:sz w:val="24"/>
        </w:rPr>
        <w:t xml:space="preserve"> unit.  After I began the web</w:t>
      </w:r>
      <w:r>
        <w:rPr>
          <w:rFonts w:ascii="Verdana" w:hAnsi="Verdana"/>
          <w:sz w:val="24"/>
        </w:rPr>
        <w:t>quest portion of it</w:t>
      </w:r>
      <w:r w:rsidR="00703FE4" w:rsidRPr="00D6227D">
        <w:rPr>
          <w:rFonts w:ascii="Verdana" w:hAnsi="Verdana"/>
          <w:sz w:val="24"/>
        </w:rPr>
        <w:t xml:space="preserve"> for one of my graduate classes</w:t>
      </w:r>
      <w:r>
        <w:rPr>
          <w:rFonts w:ascii="Verdana" w:hAnsi="Verdana"/>
          <w:sz w:val="24"/>
        </w:rPr>
        <w:t>,</w:t>
      </w:r>
      <w:r w:rsidR="00703FE4" w:rsidRPr="00D6227D">
        <w:rPr>
          <w:rFonts w:ascii="Verdana" w:hAnsi="Verdana"/>
          <w:sz w:val="24"/>
        </w:rPr>
        <w:t xml:space="preserve"> I began to see the value of integrating various learning styles and was amazed at how my </w:t>
      </w:r>
      <w:r w:rsidR="00995CD5" w:rsidRPr="00D6227D">
        <w:rPr>
          <w:rFonts w:ascii="Verdana" w:hAnsi="Verdana"/>
          <w:sz w:val="24"/>
        </w:rPr>
        <w:t>lower performing students shined when I</w:t>
      </w:r>
      <w:r>
        <w:rPr>
          <w:rFonts w:ascii="Verdana" w:hAnsi="Verdana"/>
          <w:sz w:val="24"/>
        </w:rPr>
        <w:t xml:space="preserve"> addressed their learning style</w:t>
      </w:r>
      <w:r w:rsidR="00995CD5" w:rsidRPr="00D6227D">
        <w:rPr>
          <w:rFonts w:ascii="Verdana" w:hAnsi="Verdana"/>
          <w:sz w:val="24"/>
        </w:rPr>
        <w:t>.</w:t>
      </w:r>
      <w:r w:rsidR="00767A4B">
        <w:rPr>
          <w:rFonts w:ascii="Verdana" w:hAnsi="Verdana"/>
          <w:sz w:val="24"/>
        </w:rPr>
        <w:t xml:space="preserve"> Learning how this web</w:t>
      </w:r>
      <w:r w:rsidR="00703FE4" w:rsidRPr="00D6227D">
        <w:rPr>
          <w:rFonts w:ascii="Verdana" w:hAnsi="Verdana"/>
          <w:sz w:val="24"/>
        </w:rPr>
        <w:t>quest engaged my students</w:t>
      </w:r>
      <w:r>
        <w:rPr>
          <w:rFonts w:ascii="Verdana" w:hAnsi="Verdana"/>
          <w:sz w:val="24"/>
        </w:rPr>
        <w:t>,</w:t>
      </w:r>
      <w:r w:rsidR="00703FE4" w:rsidRPr="00D6227D">
        <w:rPr>
          <w:rFonts w:ascii="Verdana" w:hAnsi="Verdana"/>
          <w:sz w:val="24"/>
        </w:rPr>
        <w:t xml:space="preserve"> I saw the importance of seeking out new methods and techniques.  I believe finding these new methods and techniques will be a lifelong challenge</w:t>
      </w:r>
      <w:r>
        <w:rPr>
          <w:rFonts w:ascii="Verdana" w:hAnsi="Verdana"/>
          <w:sz w:val="24"/>
        </w:rPr>
        <w:t>,</w:t>
      </w:r>
      <w:r w:rsidR="00703FE4" w:rsidRPr="00D6227D">
        <w:rPr>
          <w:rFonts w:ascii="Verdana" w:hAnsi="Verdana"/>
          <w:sz w:val="24"/>
        </w:rPr>
        <w:t xml:space="preserve"> and</w:t>
      </w:r>
      <w:r>
        <w:rPr>
          <w:rFonts w:ascii="Verdana" w:hAnsi="Verdana"/>
          <w:sz w:val="24"/>
        </w:rPr>
        <w:t xml:space="preserve"> I am</w:t>
      </w:r>
      <w:r w:rsidR="00B6748A">
        <w:rPr>
          <w:rFonts w:ascii="Verdana" w:hAnsi="Verdana"/>
          <w:sz w:val="24"/>
        </w:rPr>
        <w:t xml:space="preserve"> look forward to where this</w:t>
      </w:r>
      <w:r w:rsidR="00703FE4" w:rsidRPr="00D6227D">
        <w:rPr>
          <w:rFonts w:ascii="Verdana" w:hAnsi="Verdana"/>
          <w:sz w:val="24"/>
        </w:rPr>
        <w:t xml:space="preserve"> will take me.</w:t>
      </w:r>
    </w:p>
    <w:p w:rsidR="00995CD5" w:rsidRPr="00D6227D" w:rsidRDefault="004E0700">
      <w:pPr>
        <w:rPr>
          <w:rFonts w:ascii="Verdana" w:hAnsi="Verdana"/>
          <w:sz w:val="24"/>
        </w:rPr>
      </w:pPr>
      <w:r w:rsidRPr="00D6227D">
        <w:rPr>
          <w:rFonts w:ascii="Verdana" w:hAnsi="Verdana"/>
          <w:sz w:val="24"/>
        </w:rPr>
        <w:lastRenderedPageBreak/>
        <w:tab/>
      </w:r>
      <w:r w:rsidR="00767A4B">
        <w:rPr>
          <w:rFonts w:ascii="Verdana" w:hAnsi="Verdana"/>
          <w:sz w:val="24"/>
        </w:rPr>
        <w:t xml:space="preserve">At this time, </w:t>
      </w:r>
      <w:r w:rsidRPr="00D6227D">
        <w:rPr>
          <w:rFonts w:ascii="Verdana" w:hAnsi="Verdana"/>
          <w:sz w:val="24"/>
        </w:rPr>
        <w:t xml:space="preserve">I do not have any </w:t>
      </w:r>
      <w:r w:rsidR="00767A4B">
        <w:rPr>
          <w:rFonts w:ascii="Verdana" w:hAnsi="Verdana"/>
          <w:sz w:val="24"/>
        </w:rPr>
        <w:t>plans to pursue a higher degree,</w:t>
      </w:r>
      <w:r w:rsidRPr="00D6227D">
        <w:rPr>
          <w:rFonts w:ascii="Verdana" w:hAnsi="Verdana"/>
          <w:sz w:val="24"/>
        </w:rPr>
        <w:t xml:space="preserve"> however</w:t>
      </w:r>
      <w:r w:rsidR="00767A4B">
        <w:rPr>
          <w:rFonts w:ascii="Verdana" w:hAnsi="Verdana"/>
          <w:sz w:val="24"/>
        </w:rPr>
        <w:t xml:space="preserve"> </w:t>
      </w:r>
      <w:r w:rsidRPr="00D6227D">
        <w:rPr>
          <w:rFonts w:ascii="Verdana" w:hAnsi="Verdana"/>
          <w:sz w:val="24"/>
        </w:rPr>
        <w:t xml:space="preserve">I will still continue </w:t>
      </w:r>
      <w:r w:rsidR="00767A4B">
        <w:rPr>
          <w:rFonts w:ascii="Verdana" w:hAnsi="Verdana"/>
          <w:sz w:val="24"/>
        </w:rPr>
        <w:t>to take classes that interest me. I</w:t>
      </w:r>
      <w:r w:rsidRPr="00D6227D">
        <w:rPr>
          <w:rFonts w:ascii="Verdana" w:hAnsi="Verdana"/>
          <w:sz w:val="24"/>
        </w:rPr>
        <w:t xml:space="preserve"> </w:t>
      </w:r>
      <w:r w:rsidR="00767A4B">
        <w:rPr>
          <w:rFonts w:ascii="Verdana" w:hAnsi="Verdana"/>
          <w:sz w:val="24"/>
        </w:rPr>
        <w:t xml:space="preserve">will </w:t>
      </w:r>
      <w:r w:rsidRPr="00D6227D">
        <w:rPr>
          <w:rFonts w:ascii="Verdana" w:hAnsi="Verdana"/>
          <w:sz w:val="24"/>
        </w:rPr>
        <w:t>continue to pursue my professional development.  I intend to go forward with what I have learned in this graduate program</w:t>
      </w:r>
      <w:r w:rsidR="00B6748A">
        <w:rPr>
          <w:rFonts w:ascii="Verdana" w:hAnsi="Verdana"/>
          <w:sz w:val="24"/>
        </w:rPr>
        <w:t>,</w:t>
      </w:r>
      <w:r w:rsidRPr="00D6227D">
        <w:rPr>
          <w:rFonts w:ascii="Verdana" w:hAnsi="Verdana"/>
          <w:sz w:val="24"/>
        </w:rPr>
        <w:t xml:space="preserve"> and continue to incorporate thes</w:t>
      </w:r>
      <w:r w:rsidR="00EE7C93" w:rsidRPr="00D6227D">
        <w:rPr>
          <w:rFonts w:ascii="Verdana" w:hAnsi="Verdana"/>
          <w:sz w:val="24"/>
        </w:rPr>
        <w:t>e lessons into my classroom to become a better teacher.  Graduate school has already changed many of my approaches to teaching</w:t>
      </w:r>
      <w:r w:rsidR="00B6748A">
        <w:rPr>
          <w:rFonts w:ascii="Verdana" w:hAnsi="Verdana"/>
          <w:sz w:val="24"/>
        </w:rPr>
        <w:t>,</w:t>
      </w:r>
      <w:r w:rsidR="00EE7C93" w:rsidRPr="00D6227D">
        <w:rPr>
          <w:rFonts w:ascii="Verdana" w:hAnsi="Verdana"/>
          <w:sz w:val="24"/>
        </w:rPr>
        <w:t xml:space="preserve"> and I am sure that as time goes by</w:t>
      </w:r>
      <w:r w:rsidR="00B6748A">
        <w:rPr>
          <w:rFonts w:ascii="Verdana" w:hAnsi="Verdana"/>
          <w:sz w:val="24"/>
        </w:rPr>
        <w:t>,</w:t>
      </w:r>
      <w:r w:rsidR="00EE7C93" w:rsidRPr="00D6227D">
        <w:rPr>
          <w:rFonts w:ascii="Verdana" w:hAnsi="Verdana"/>
          <w:sz w:val="24"/>
        </w:rPr>
        <w:t xml:space="preserve"> and I gain experience</w:t>
      </w:r>
      <w:r w:rsidR="00B6748A">
        <w:rPr>
          <w:rFonts w:ascii="Verdana" w:hAnsi="Verdana"/>
          <w:sz w:val="24"/>
        </w:rPr>
        <w:t>,</w:t>
      </w:r>
      <w:r w:rsidR="00EE7C93" w:rsidRPr="00D6227D">
        <w:rPr>
          <w:rFonts w:ascii="Verdana" w:hAnsi="Verdana"/>
          <w:sz w:val="24"/>
        </w:rPr>
        <w:t xml:space="preserve"> I will find even more ways to implement what I have learned.</w:t>
      </w:r>
    </w:p>
    <w:p w:rsidR="00EE7C93" w:rsidRPr="00D6227D" w:rsidRDefault="00EE7C93">
      <w:pPr>
        <w:rPr>
          <w:rFonts w:ascii="Verdana" w:hAnsi="Verdana"/>
          <w:sz w:val="24"/>
        </w:rPr>
      </w:pPr>
      <w:r w:rsidRPr="00D6227D">
        <w:rPr>
          <w:rFonts w:ascii="Verdana" w:hAnsi="Verdana"/>
          <w:sz w:val="24"/>
        </w:rPr>
        <w:tab/>
        <w:t xml:space="preserve">Developing this portfolio reminded me of the importance of engaging in lifelong learning through reflective practice, participation in learning communities, and related activities that promote professional growth. </w:t>
      </w:r>
      <w:r w:rsidR="002A1D38" w:rsidRPr="00D6227D">
        <w:rPr>
          <w:rFonts w:ascii="Verdana" w:hAnsi="Verdana"/>
          <w:sz w:val="24"/>
        </w:rPr>
        <w:t>Graduate school has demonstrated to me how quickly the art of teaching students is evolving, and how important it is that we, as teaching professionals, continue to evolve with it.</w:t>
      </w:r>
      <w:r w:rsidR="004270C9" w:rsidRPr="00D6227D">
        <w:rPr>
          <w:rFonts w:ascii="Verdana" w:hAnsi="Verdana"/>
          <w:sz w:val="24"/>
        </w:rPr>
        <w:t xml:space="preserve">  </w:t>
      </w:r>
      <w:r w:rsidR="002A1D38" w:rsidRPr="00D6227D">
        <w:rPr>
          <w:rFonts w:ascii="Verdana" w:hAnsi="Verdana"/>
          <w:sz w:val="24"/>
        </w:rPr>
        <w:t>If we stop growing as professionals, we begin to miss opportunities to fully meet the needs of our students.</w:t>
      </w:r>
      <w:r w:rsidR="00B6748A">
        <w:rPr>
          <w:rFonts w:ascii="Verdana" w:hAnsi="Verdana"/>
          <w:sz w:val="24"/>
        </w:rPr>
        <w:t xml:space="preserve"> </w:t>
      </w:r>
    </w:p>
    <w:p w:rsidR="004270C9" w:rsidRPr="00D6227D" w:rsidRDefault="004C11DD" w:rsidP="004C11DD">
      <w:pPr>
        <w:ind w:firstLine="720"/>
        <w:rPr>
          <w:rFonts w:ascii="Verdana" w:hAnsi="Verdana"/>
          <w:sz w:val="24"/>
        </w:rPr>
      </w:pPr>
      <w:r w:rsidRPr="00D6227D">
        <w:rPr>
          <w:rFonts w:ascii="Verdana" w:hAnsi="Verdana"/>
          <w:sz w:val="24"/>
        </w:rPr>
        <w:t>Creating this portfolio allowed me to re</w:t>
      </w:r>
      <w:r w:rsidR="00B6748A">
        <w:rPr>
          <w:rFonts w:ascii="Verdana" w:hAnsi="Verdana"/>
          <w:sz w:val="24"/>
        </w:rPr>
        <w:t>-</w:t>
      </w:r>
      <w:r w:rsidRPr="00D6227D">
        <w:rPr>
          <w:rFonts w:ascii="Verdana" w:hAnsi="Verdana"/>
          <w:sz w:val="24"/>
        </w:rPr>
        <w:t>examine</w:t>
      </w:r>
      <w:r w:rsidR="00BC1054" w:rsidRPr="00D6227D">
        <w:rPr>
          <w:rFonts w:ascii="Verdana" w:hAnsi="Verdana"/>
          <w:sz w:val="24"/>
        </w:rPr>
        <w:t xml:space="preserve"> man</w:t>
      </w:r>
      <w:r w:rsidRPr="00D6227D">
        <w:rPr>
          <w:rFonts w:ascii="Verdana" w:hAnsi="Verdana"/>
          <w:sz w:val="24"/>
        </w:rPr>
        <w:t>y of the projects that I</w:t>
      </w:r>
      <w:r w:rsidR="00BC1054" w:rsidRPr="00D6227D">
        <w:rPr>
          <w:rFonts w:ascii="Verdana" w:hAnsi="Verdana"/>
          <w:sz w:val="24"/>
        </w:rPr>
        <w:t xml:space="preserve"> completed in the course of pursing my Master’s Degree.  I was amazed to see just how much my viewpoint</w:t>
      </w:r>
      <w:r w:rsidR="00B6748A">
        <w:rPr>
          <w:rFonts w:ascii="Verdana" w:hAnsi="Verdana"/>
          <w:sz w:val="24"/>
        </w:rPr>
        <w:t>s</w:t>
      </w:r>
      <w:r w:rsidR="00BC1054" w:rsidRPr="00D6227D">
        <w:rPr>
          <w:rFonts w:ascii="Verdana" w:hAnsi="Verdana"/>
          <w:sz w:val="24"/>
        </w:rPr>
        <w:t xml:space="preserve"> had changed during the pursuit of my degree</w:t>
      </w:r>
      <w:r w:rsidRPr="00D6227D">
        <w:rPr>
          <w:rFonts w:ascii="Verdana" w:hAnsi="Verdana"/>
          <w:sz w:val="24"/>
        </w:rPr>
        <w:t>,</w:t>
      </w:r>
      <w:r w:rsidR="00BC1054" w:rsidRPr="00D6227D">
        <w:rPr>
          <w:rFonts w:ascii="Verdana" w:hAnsi="Verdana"/>
          <w:sz w:val="24"/>
        </w:rPr>
        <w:t xml:space="preserve"> and how the tone and quality of my work had improved as well.  This portfolio served as a reminder for just why it was that I sought out my Master’s degree, self-improvement and enhancing my ability to help my students reach their potential. It has been a</w:t>
      </w:r>
      <w:r w:rsidR="00633DF8" w:rsidRPr="00D6227D">
        <w:rPr>
          <w:rFonts w:ascii="Verdana" w:hAnsi="Verdana"/>
          <w:sz w:val="24"/>
        </w:rPr>
        <w:t>n</w:t>
      </w:r>
      <w:r w:rsidR="00BC1054" w:rsidRPr="00D6227D">
        <w:rPr>
          <w:rFonts w:ascii="Verdana" w:hAnsi="Verdana"/>
          <w:sz w:val="24"/>
        </w:rPr>
        <w:t xml:space="preserve"> interesting</w:t>
      </w:r>
      <w:r w:rsidR="0019559D">
        <w:rPr>
          <w:rFonts w:ascii="Verdana" w:hAnsi="Verdana"/>
          <w:sz w:val="24"/>
        </w:rPr>
        <w:t xml:space="preserve"> and fulling</w:t>
      </w:r>
      <w:r w:rsidR="00BC1054" w:rsidRPr="00D6227D">
        <w:rPr>
          <w:rFonts w:ascii="Verdana" w:hAnsi="Verdana"/>
          <w:sz w:val="24"/>
        </w:rPr>
        <w:t xml:space="preserve"> journey</w:t>
      </w:r>
      <w:r w:rsidRPr="00D6227D">
        <w:rPr>
          <w:rFonts w:ascii="Verdana" w:hAnsi="Verdana"/>
          <w:sz w:val="24"/>
        </w:rPr>
        <w:t>,</w:t>
      </w:r>
      <w:r w:rsidR="0019559D">
        <w:rPr>
          <w:rFonts w:ascii="Verdana" w:hAnsi="Verdana"/>
          <w:sz w:val="24"/>
        </w:rPr>
        <w:t xml:space="preserve"> and I can not wait to see what the next</w:t>
      </w:r>
      <w:r w:rsidR="00BC1054" w:rsidRPr="00D6227D">
        <w:rPr>
          <w:rFonts w:ascii="Verdana" w:hAnsi="Verdana"/>
          <w:sz w:val="24"/>
        </w:rPr>
        <w:t xml:space="preserve"> chapter</w:t>
      </w:r>
      <w:r w:rsidR="0019559D">
        <w:rPr>
          <w:rFonts w:ascii="Verdana" w:hAnsi="Verdana"/>
          <w:sz w:val="24"/>
        </w:rPr>
        <w:t>s</w:t>
      </w:r>
      <w:r w:rsidR="00BC1054" w:rsidRPr="00D6227D">
        <w:rPr>
          <w:rFonts w:ascii="Verdana" w:hAnsi="Verdana"/>
          <w:sz w:val="24"/>
        </w:rPr>
        <w:t xml:space="preserve"> of my life</w:t>
      </w:r>
      <w:r w:rsidR="0019559D">
        <w:rPr>
          <w:rFonts w:ascii="Verdana" w:hAnsi="Verdana"/>
          <w:sz w:val="24"/>
        </w:rPr>
        <w:t xml:space="preserve"> will bring! </w:t>
      </w:r>
      <w:r w:rsidR="00D6227D">
        <w:rPr>
          <w:rFonts w:ascii="Verdana" w:hAnsi="Verdana"/>
          <w:sz w:val="24"/>
        </w:rPr>
        <w:t xml:space="preserve">   </w:t>
      </w:r>
    </w:p>
    <w:sectPr w:rsidR="004270C9" w:rsidRPr="00D6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A4"/>
    <w:rsid w:val="000242DF"/>
    <w:rsid w:val="000D23A4"/>
    <w:rsid w:val="00170066"/>
    <w:rsid w:val="0019559D"/>
    <w:rsid w:val="002A1D38"/>
    <w:rsid w:val="003224F2"/>
    <w:rsid w:val="003E44A3"/>
    <w:rsid w:val="004222DC"/>
    <w:rsid w:val="004270C9"/>
    <w:rsid w:val="00483EDF"/>
    <w:rsid w:val="004C11DD"/>
    <w:rsid w:val="004D2FC3"/>
    <w:rsid w:val="004E0700"/>
    <w:rsid w:val="005C0D67"/>
    <w:rsid w:val="00633DF8"/>
    <w:rsid w:val="00703FE4"/>
    <w:rsid w:val="00767A4B"/>
    <w:rsid w:val="007831AD"/>
    <w:rsid w:val="00995CD5"/>
    <w:rsid w:val="00B6748A"/>
    <w:rsid w:val="00BA012A"/>
    <w:rsid w:val="00BB2D39"/>
    <w:rsid w:val="00BC1054"/>
    <w:rsid w:val="00CC011F"/>
    <w:rsid w:val="00D6227D"/>
    <w:rsid w:val="00D75AF3"/>
    <w:rsid w:val="00DF670B"/>
    <w:rsid w:val="00E13A45"/>
    <w:rsid w:val="00EE707F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357F7-8A21-4386-A8B1-CE0D652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Bays</dc:creator>
  <cp:lastModifiedBy>Lisa Bays</cp:lastModifiedBy>
  <cp:revision>3</cp:revision>
  <dcterms:created xsi:type="dcterms:W3CDTF">2015-07-12T00:34:00Z</dcterms:created>
  <dcterms:modified xsi:type="dcterms:W3CDTF">2015-07-12T00:35:00Z</dcterms:modified>
</cp:coreProperties>
</file>